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89596" w14:textId="376BA42E" w:rsidR="001C3967" w:rsidRDefault="001C3967">
      <w:r w:rsidRPr="001C3967">
        <w:drawing>
          <wp:inline distT="0" distB="0" distL="0" distR="0" wp14:anchorId="378644B0" wp14:editId="0845CB72">
            <wp:extent cx="5943600" cy="789305"/>
            <wp:effectExtent l="0" t="0" r="0" b="0"/>
            <wp:docPr id="270130032" name="Picture 1" descr="A blue lin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130032" name="Picture 1" descr="A blue line on a white background&#10;&#10;AI-generated content may be incorrect."/>
                    <pic:cNvPicPr/>
                  </pic:nvPicPr>
                  <pic:blipFill>
                    <a:blip r:embed="rId5"/>
                    <a:stretch>
                      <a:fillRect/>
                    </a:stretch>
                  </pic:blipFill>
                  <pic:spPr>
                    <a:xfrm>
                      <a:off x="0" y="0"/>
                      <a:ext cx="5943600" cy="789305"/>
                    </a:xfrm>
                    <a:prstGeom prst="rect">
                      <a:avLst/>
                    </a:prstGeom>
                  </pic:spPr>
                </pic:pic>
              </a:graphicData>
            </a:graphic>
          </wp:inline>
        </w:drawing>
      </w:r>
    </w:p>
    <w:p w14:paraId="2E4C72DB" w14:textId="0385E9F2" w:rsidR="001C3967" w:rsidRPr="001C3967" w:rsidRDefault="001C3967" w:rsidP="001C3967">
      <w:pPr>
        <w:rPr>
          <w:b/>
          <w:bCs/>
          <w:sz w:val="32"/>
          <w:szCs w:val="32"/>
        </w:rPr>
      </w:pPr>
      <w:r w:rsidRPr="001C3967">
        <w:rPr>
          <w:b/>
          <w:bCs/>
          <w:sz w:val="32"/>
          <w:szCs w:val="32"/>
        </w:rPr>
        <w:t>Airport Winter Operations – Snow Removal Equipment Operator</w:t>
      </w:r>
    </w:p>
    <w:p w14:paraId="33A95814" w14:textId="77777777" w:rsidR="001C3967" w:rsidRPr="001C3967" w:rsidRDefault="001C3967" w:rsidP="001C3967">
      <w:pPr>
        <w:rPr>
          <w:sz w:val="28"/>
          <w:szCs w:val="28"/>
        </w:rPr>
      </w:pPr>
      <w:r w:rsidRPr="001C3967">
        <w:rPr>
          <w:sz w:val="28"/>
          <w:szCs w:val="28"/>
        </w:rPr>
        <w:t xml:space="preserve">Location:  </w:t>
      </w:r>
      <w:r w:rsidRPr="001C3967">
        <w:rPr>
          <w:sz w:val="28"/>
          <w:szCs w:val="28"/>
        </w:rPr>
        <w:t>Batten Field Airport – 3239 N. Green Bay Rd., Racine, WI</w:t>
      </w:r>
    </w:p>
    <w:p w14:paraId="6F570F07" w14:textId="77777777" w:rsidR="001C3967" w:rsidRPr="001C3967" w:rsidRDefault="001C3967" w:rsidP="001C3967">
      <w:pPr>
        <w:rPr>
          <w:b/>
          <w:bCs/>
          <w:sz w:val="28"/>
          <w:szCs w:val="28"/>
        </w:rPr>
      </w:pPr>
      <w:r w:rsidRPr="001C3967">
        <w:rPr>
          <w:b/>
          <w:bCs/>
          <w:sz w:val="28"/>
          <w:szCs w:val="28"/>
        </w:rPr>
        <w:t>Job Type:</w:t>
      </w:r>
    </w:p>
    <w:p w14:paraId="79E88211" w14:textId="6F4DAFED" w:rsidR="001C3967" w:rsidRPr="001C3967" w:rsidRDefault="001C3967" w:rsidP="001C3967">
      <w:pPr>
        <w:rPr>
          <w:sz w:val="28"/>
          <w:szCs w:val="28"/>
        </w:rPr>
      </w:pPr>
      <w:r w:rsidRPr="001C3967">
        <w:rPr>
          <w:sz w:val="28"/>
          <w:szCs w:val="28"/>
        </w:rPr>
        <w:t xml:space="preserve">Seasonal / On-Call / Part-Time </w:t>
      </w:r>
    </w:p>
    <w:p w14:paraId="67D2B032" w14:textId="77777777" w:rsidR="001C3967" w:rsidRPr="001C3967" w:rsidRDefault="001C3967" w:rsidP="001C3967">
      <w:pPr>
        <w:rPr>
          <w:b/>
          <w:bCs/>
          <w:sz w:val="28"/>
          <w:szCs w:val="28"/>
        </w:rPr>
      </w:pPr>
      <w:r w:rsidRPr="001C3967">
        <w:rPr>
          <w:b/>
          <w:bCs/>
          <w:sz w:val="28"/>
          <w:szCs w:val="28"/>
        </w:rPr>
        <w:t>Job Summary:</w:t>
      </w:r>
    </w:p>
    <w:p w14:paraId="18BE6F45" w14:textId="77777777" w:rsidR="001C3967" w:rsidRPr="001C3967" w:rsidRDefault="001C3967" w:rsidP="001C3967">
      <w:pPr>
        <w:rPr>
          <w:sz w:val="28"/>
          <w:szCs w:val="28"/>
        </w:rPr>
      </w:pPr>
      <w:r w:rsidRPr="001C3967">
        <w:rPr>
          <w:sz w:val="28"/>
          <w:szCs w:val="28"/>
        </w:rPr>
        <w:t>The Airport Snow Removal Equipment Operator is responsible for maintaining safe and operational airfield surfaces during winter weather conditions. Duties include operating snowplows, runway deicing vehicles, and other specialized equipment to remove snow and ice from runways, taxiways, aprons, and airport roadways. This position requires knowledge of airport operations and adherence to FAA safety regulations.</w:t>
      </w:r>
    </w:p>
    <w:p w14:paraId="5CBF5C44" w14:textId="77777777" w:rsidR="001C3967" w:rsidRPr="001C3967" w:rsidRDefault="001C3967" w:rsidP="001C3967">
      <w:pPr>
        <w:rPr>
          <w:b/>
          <w:bCs/>
          <w:sz w:val="28"/>
          <w:szCs w:val="28"/>
        </w:rPr>
      </w:pPr>
      <w:r w:rsidRPr="001C3967">
        <w:rPr>
          <w:b/>
          <w:bCs/>
          <w:sz w:val="28"/>
          <w:szCs w:val="28"/>
        </w:rPr>
        <w:t>Key Responsibilities:</w:t>
      </w:r>
    </w:p>
    <w:p w14:paraId="3443915E" w14:textId="12631761" w:rsidR="001C3967" w:rsidRPr="001C3967" w:rsidRDefault="001C3967" w:rsidP="001C3967">
      <w:pPr>
        <w:pStyle w:val="ListParagraph"/>
        <w:numPr>
          <w:ilvl w:val="0"/>
          <w:numId w:val="1"/>
        </w:numPr>
        <w:rPr>
          <w:sz w:val="28"/>
          <w:szCs w:val="28"/>
        </w:rPr>
      </w:pPr>
      <w:r w:rsidRPr="001C3967">
        <w:rPr>
          <w:sz w:val="28"/>
          <w:szCs w:val="28"/>
        </w:rPr>
        <w:t>Operate snow removal equipment including plows, sweepers, blowers, and deicing trucks</w:t>
      </w:r>
      <w:r w:rsidRPr="001C3967">
        <w:rPr>
          <w:sz w:val="28"/>
          <w:szCs w:val="28"/>
        </w:rPr>
        <w:t>.</w:t>
      </w:r>
    </w:p>
    <w:p w14:paraId="1F2C95DF" w14:textId="7E849683" w:rsidR="001C3967" w:rsidRPr="001C3967" w:rsidRDefault="001C3967" w:rsidP="001C3967">
      <w:pPr>
        <w:pStyle w:val="ListParagraph"/>
        <w:numPr>
          <w:ilvl w:val="0"/>
          <w:numId w:val="1"/>
        </w:numPr>
        <w:rPr>
          <w:sz w:val="28"/>
          <w:szCs w:val="28"/>
        </w:rPr>
      </w:pPr>
      <w:r w:rsidRPr="001C3967">
        <w:rPr>
          <w:sz w:val="28"/>
          <w:szCs w:val="28"/>
        </w:rPr>
        <w:t>Monitor weather and surface conditions to respond promptly to snow and ice events</w:t>
      </w:r>
      <w:r w:rsidRPr="001C3967">
        <w:rPr>
          <w:sz w:val="28"/>
          <w:szCs w:val="28"/>
        </w:rPr>
        <w:t>.</w:t>
      </w:r>
    </w:p>
    <w:p w14:paraId="0C7E53DF" w14:textId="3F8F1B39" w:rsidR="001C3967" w:rsidRPr="001C3967" w:rsidRDefault="001C3967" w:rsidP="001C3967">
      <w:pPr>
        <w:pStyle w:val="ListParagraph"/>
        <w:numPr>
          <w:ilvl w:val="0"/>
          <w:numId w:val="1"/>
        </w:numPr>
        <w:rPr>
          <w:sz w:val="28"/>
          <w:szCs w:val="28"/>
        </w:rPr>
      </w:pPr>
      <w:r w:rsidRPr="001C3967">
        <w:rPr>
          <w:sz w:val="28"/>
          <w:szCs w:val="28"/>
        </w:rPr>
        <w:t>Apply deicing/anti-icing materials to airside and landside surfaces</w:t>
      </w:r>
      <w:r w:rsidRPr="001C3967">
        <w:rPr>
          <w:sz w:val="28"/>
          <w:szCs w:val="28"/>
        </w:rPr>
        <w:t>.</w:t>
      </w:r>
    </w:p>
    <w:p w14:paraId="53E73147" w14:textId="2C82A4EC" w:rsidR="001C3967" w:rsidRPr="001C3967" w:rsidRDefault="001C3967" w:rsidP="001C3967">
      <w:pPr>
        <w:pStyle w:val="ListParagraph"/>
        <w:numPr>
          <w:ilvl w:val="0"/>
          <w:numId w:val="1"/>
        </w:numPr>
        <w:rPr>
          <w:sz w:val="28"/>
          <w:szCs w:val="28"/>
        </w:rPr>
      </w:pPr>
      <w:r w:rsidRPr="001C3967">
        <w:rPr>
          <w:sz w:val="28"/>
          <w:szCs w:val="28"/>
        </w:rPr>
        <w:t>Coordinate with Airport Operations for runway/taxiway status updates</w:t>
      </w:r>
      <w:r w:rsidRPr="001C3967">
        <w:rPr>
          <w:sz w:val="28"/>
          <w:szCs w:val="28"/>
        </w:rPr>
        <w:t xml:space="preserve"> – NOTAM issuance.</w:t>
      </w:r>
    </w:p>
    <w:p w14:paraId="675A5831" w14:textId="2AFDC3A2" w:rsidR="001C3967" w:rsidRPr="001C3967" w:rsidRDefault="001C3967" w:rsidP="001C3967">
      <w:pPr>
        <w:pStyle w:val="ListParagraph"/>
        <w:numPr>
          <w:ilvl w:val="0"/>
          <w:numId w:val="1"/>
        </w:numPr>
        <w:rPr>
          <w:sz w:val="28"/>
          <w:szCs w:val="28"/>
        </w:rPr>
      </w:pPr>
      <w:r w:rsidRPr="001C3967">
        <w:rPr>
          <w:sz w:val="28"/>
          <w:szCs w:val="28"/>
        </w:rPr>
        <w:t>Perform daily vehicle inspections, minor maintenance, and fluid checks</w:t>
      </w:r>
      <w:r w:rsidRPr="001C3967">
        <w:rPr>
          <w:sz w:val="28"/>
          <w:szCs w:val="28"/>
        </w:rPr>
        <w:t>.</w:t>
      </w:r>
    </w:p>
    <w:p w14:paraId="75799E47" w14:textId="6446E5C8" w:rsidR="001C3967" w:rsidRPr="001C3967" w:rsidRDefault="001C3967" w:rsidP="001C3967">
      <w:pPr>
        <w:pStyle w:val="ListParagraph"/>
        <w:numPr>
          <w:ilvl w:val="0"/>
          <w:numId w:val="1"/>
        </w:numPr>
        <w:rPr>
          <w:sz w:val="28"/>
          <w:szCs w:val="28"/>
        </w:rPr>
      </w:pPr>
      <w:r w:rsidRPr="001C3967">
        <w:rPr>
          <w:sz w:val="28"/>
          <w:szCs w:val="28"/>
        </w:rPr>
        <w:t>Adhere to all safety and airport security procedures</w:t>
      </w:r>
      <w:r w:rsidRPr="001C3967">
        <w:rPr>
          <w:sz w:val="28"/>
          <w:szCs w:val="28"/>
        </w:rPr>
        <w:t>.</w:t>
      </w:r>
    </w:p>
    <w:p w14:paraId="55B9F577" w14:textId="77777777" w:rsidR="001C3967" w:rsidRPr="001C3967" w:rsidRDefault="001C3967" w:rsidP="001C3967">
      <w:pPr>
        <w:rPr>
          <w:b/>
          <w:bCs/>
          <w:sz w:val="28"/>
          <w:szCs w:val="28"/>
        </w:rPr>
      </w:pPr>
      <w:r w:rsidRPr="001C3967">
        <w:rPr>
          <w:b/>
          <w:bCs/>
          <w:sz w:val="28"/>
          <w:szCs w:val="28"/>
        </w:rPr>
        <w:t>Qualifications:</w:t>
      </w:r>
    </w:p>
    <w:p w14:paraId="672E32EA" w14:textId="44BCD7FA" w:rsidR="001C3967" w:rsidRPr="001C3967" w:rsidRDefault="001C3967" w:rsidP="001C3967">
      <w:pPr>
        <w:pStyle w:val="ListParagraph"/>
        <w:numPr>
          <w:ilvl w:val="0"/>
          <w:numId w:val="2"/>
        </w:numPr>
        <w:rPr>
          <w:sz w:val="28"/>
          <w:szCs w:val="28"/>
        </w:rPr>
      </w:pPr>
      <w:r w:rsidRPr="001C3967">
        <w:rPr>
          <w:sz w:val="28"/>
          <w:szCs w:val="28"/>
        </w:rPr>
        <w:t>Valid driver’s license</w:t>
      </w:r>
      <w:r w:rsidRPr="001C3967">
        <w:rPr>
          <w:sz w:val="28"/>
          <w:szCs w:val="28"/>
        </w:rPr>
        <w:t>.</w:t>
      </w:r>
      <w:r w:rsidRPr="001C3967">
        <w:rPr>
          <w:sz w:val="28"/>
          <w:szCs w:val="28"/>
        </w:rPr>
        <w:t xml:space="preserve"> </w:t>
      </w:r>
    </w:p>
    <w:p w14:paraId="726437E9" w14:textId="1BB67999" w:rsidR="001C3967" w:rsidRPr="001C3967" w:rsidRDefault="001C3967" w:rsidP="001C3967">
      <w:pPr>
        <w:pStyle w:val="ListParagraph"/>
        <w:numPr>
          <w:ilvl w:val="0"/>
          <w:numId w:val="2"/>
        </w:numPr>
        <w:rPr>
          <w:sz w:val="28"/>
          <w:szCs w:val="28"/>
        </w:rPr>
      </w:pPr>
      <w:r w:rsidRPr="001C3967">
        <w:rPr>
          <w:sz w:val="28"/>
          <w:szCs w:val="28"/>
        </w:rPr>
        <w:t>Prior experience operating heavy equipment in snow/ice conditions</w:t>
      </w:r>
      <w:r w:rsidRPr="001C3967">
        <w:rPr>
          <w:sz w:val="28"/>
          <w:szCs w:val="28"/>
        </w:rPr>
        <w:t>.</w:t>
      </w:r>
    </w:p>
    <w:p w14:paraId="09C1DDFC" w14:textId="4263AC03" w:rsidR="001C3967" w:rsidRPr="001C3967" w:rsidRDefault="001C3967" w:rsidP="001C3967">
      <w:pPr>
        <w:pStyle w:val="ListParagraph"/>
        <w:numPr>
          <w:ilvl w:val="0"/>
          <w:numId w:val="2"/>
        </w:numPr>
        <w:rPr>
          <w:sz w:val="28"/>
          <w:szCs w:val="28"/>
        </w:rPr>
      </w:pPr>
      <w:r w:rsidRPr="001C3967">
        <w:rPr>
          <w:sz w:val="28"/>
          <w:szCs w:val="28"/>
        </w:rPr>
        <w:lastRenderedPageBreak/>
        <w:t>Familiarity with airport layout and airfield operations (preferred)</w:t>
      </w:r>
      <w:r w:rsidRPr="001C3967">
        <w:rPr>
          <w:sz w:val="28"/>
          <w:szCs w:val="28"/>
        </w:rPr>
        <w:t>.</w:t>
      </w:r>
    </w:p>
    <w:p w14:paraId="6D6DB53B" w14:textId="04CAC93C" w:rsidR="001C3967" w:rsidRPr="001C3967" w:rsidRDefault="001C3967" w:rsidP="001C3967">
      <w:pPr>
        <w:pStyle w:val="ListParagraph"/>
        <w:numPr>
          <w:ilvl w:val="0"/>
          <w:numId w:val="2"/>
        </w:numPr>
        <w:rPr>
          <w:sz w:val="28"/>
          <w:szCs w:val="28"/>
        </w:rPr>
      </w:pPr>
      <w:r w:rsidRPr="001C3967">
        <w:rPr>
          <w:sz w:val="28"/>
          <w:szCs w:val="28"/>
        </w:rPr>
        <w:t>Ability to work in extreme weather conditions and during irregular hours (nights, weekends, holidays)</w:t>
      </w:r>
      <w:r w:rsidRPr="001C3967">
        <w:rPr>
          <w:sz w:val="28"/>
          <w:szCs w:val="28"/>
        </w:rPr>
        <w:t>.</w:t>
      </w:r>
    </w:p>
    <w:p w14:paraId="24CE8A7A" w14:textId="7296A39D" w:rsidR="001C3967" w:rsidRPr="001C3967" w:rsidRDefault="001C3967" w:rsidP="001C3967">
      <w:pPr>
        <w:pStyle w:val="ListParagraph"/>
        <w:numPr>
          <w:ilvl w:val="0"/>
          <w:numId w:val="2"/>
        </w:numPr>
        <w:rPr>
          <w:sz w:val="28"/>
          <w:szCs w:val="28"/>
        </w:rPr>
      </w:pPr>
      <w:r w:rsidRPr="001C3967">
        <w:rPr>
          <w:sz w:val="28"/>
          <w:szCs w:val="28"/>
        </w:rPr>
        <w:t>Capable of working independently or as part of a team under minimal supervision</w:t>
      </w:r>
      <w:r w:rsidRPr="001C3967">
        <w:rPr>
          <w:sz w:val="28"/>
          <w:szCs w:val="28"/>
        </w:rPr>
        <w:t>.</w:t>
      </w:r>
    </w:p>
    <w:p w14:paraId="22A32F7B" w14:textId="77777777" w:rsidR="001C3967" w:rsidRPr="001C3967" w:rsidRDefault="001C3967" w:rsidP="001C3967">
      <w:pPr>
        <w:rPr>
          <w:b/>
          <w:bCs/>
          <w:sz w:val="28"/>
          <w:szCs w:val="28"/>
        </w:rPr>
      </w:pPr>
      <w:r w:rsidRPr="001C3967">
        <w:rPr>
          <w:b/>
          <w:bCs/>
          <w:sz w:val="28"/>
          <w:szCs w:val="28"/>
        </w:rPr>
        <w:t>Preferred Skills:</w:t>
      </w:r>
    </w:p>
    <w:p w14:paraId="69614E42" w14:textId="180FAD4E" w:rsidR="001C3967" w:rsidRPr="001C3967" w:rsidRDefault="001C3967" w:rsidP="001C3967">
      <w:pPr>
        <w:pStyle w:val="ListParagraph"/>
        <w:numPr>
          <w:ilvl w:val="0"/>
          <w:numId w:val="3"/>
        </w:numPr>
        <w:rPr>
          <w:sz w:val="28"/>
          <w:szCs w:val="28"/>
        </w:rPr>
      </w:pPr>
      <w:r w:rsidRPr="001C3967">
        <w:rPr>
          <w:sz w:val="28"/>
          <w:szCs w:val="28"/>
        </w:rPr>
        <w:t>Experience with runway deicing application systems</w:t>
      </w:r>
      <w:r w:rsidRPr="001C3967">
        <w:rPr>
          <w:sz w:val="28"/>
          <w:szCs w:val="28"/>
        </w:rPr>
        <w:t>.</w:t>
      </w:r>
    </w:p>
    <w:p w14:paraId="55042C3E" w14:textId="2C785923" w:rsidR="001C3967" w:rsidRPr="001C3967" w:rsidRDefault="001C3967" w:rsidP="001C3967">
      <w:pPr>
        <w:pStyle w:val="ListParagraph"/>
        <w:numPr>
          <w:ilvl w:val="0"/>
          <w:numId w:val="3"/>
        </w:numPr>
        <w:rPr>
          <w:sz w:val="28"/>
          <w:szCs w:val="28"/>
        </w:rPr>
      </w:pPr>
      <w:r w:rsidRPr="001C3967">
        <w:rPr>
          <w:sz w:val="28"/>
          <w:szCs w:val="28"/>
        </w:rPr>
        <w:t>Understanding of FAA and TSA safety/security standards</w:t>
      </w:r>
      <w:r w:rsidRPr="001C3967">
        <w:rPr>
          <w:sz w:val="28"/>
          <w:szCs w:val="28"/>
        </w:rPr>
        <w:t>.</w:t>
      </w:r>
    </w:p>
    <w:p w14:paraId="1C222071" w14:textId="2000585A" w:rsidR="001C3967" w:rsidRPr="001C3967" w:rsidRDefault="001C3967" w:rsidP="001C3967">
      <w:pPr>
        <w:pStyle w:val="ListParagraph"/>
        <w:numPr>
          <w:ilvl w:val="0"/>
          <w:numId w:val="3"/>
        </w:numPr>
        <w:rPr>
          <w:sz w:val="28"/>
          <w:szCs w:val="28"/>
        </w:rPr>
      </w:pPr>
      <w:r w:rsidRPr="001C3967">
        <w:rPr>
          <w:sz w:val="28"/>
          <w:szCs w:val="28"/>
        </w:rPr>
        <w:t>Ability to read and interpret maps, radio communications, and airport signage</w:t>
      </w:r>
      <w:r w:rsidRPr="001C3967">
        <w:rPr>
          <w:sz w:val="28"/>
          <w:szCs w:val="28"/>
        </w:rPr>
        <w:t>.</w:t>
      </w:r>
    </w:p>
    <w:p w14:paraId="64434153" w14:textId="77777777" w:rsidR="001C3967" w:rsidRPr="001C3967" w:rsidRDefault="001C3967" w:rsidP="001C3967">
      <w:pPr>
        <w:rPr>
          <w:b/>
          <w:bCs/>
          <w:sz w:val="28"/>
          <w:szCs w:val="28"/>
        </w:rPr>
      </w:pPr>
      <w:r w:rsidRPr="001C3967">
        <w:rPr>
          <w:b/>
          <w:bCs/>
          <w:sz w:val="28"/>
          <w:szCs w:val="28"/>
        </w:rPr>
        <w:t>Working Conditions:</w:t>
      </w:r>
    </w:p>
    <w:p w14:paraId="032E08CA" w14:textId="484A36DB" w:rsidR="001C3967" w:rsidRPr="001C3967" w:rsidRDefault="001C3967" w:rsidP="001C3967">
      <w:pPr>
        <w:pStyle w:val="ListParagraph"/>
        <w:numPr>
          <w:ilvl w:val="0"/>
          <w:numId w:val="4"/>
        </w:numPr>
        <w:rPr>
          <w:sz w:val="28"/>
          <w:szCs w:val="28"/>
        </w:rPr>
      </w:pPr>
      <w:r w:rsidRPr="001C3967">
        <w:rPr>
          <w:sz w:val="28"/>
          <w:szCs w:val="28"/>
        </w:rPr>
        <w:t>Outdoor work in cold, snowy, or icy conditions</w:t>
      </w:r>
      <w:r w:rsidRPr="001C3967">
        <w:rPr>
          <w:sz w:val="28"/>
          <w:szCs w:val="28"/>
        </w:rPr>
        <w:t>.</w:t>
      </w:r>
    </w:p>
    <w:p w14:paraId="1813D59F" w14:textId="6227584E" w:rsidR="001C3967" w:rsidRPr="001C3967" w:rsidRDefault="001C3967" w:rsidP="001C3967">
      <w:pPr>
        <w:pStyle w:val="ListParagraph"/>
        <w:numPr>
          <w:ilvl w:val="0"/>
          <w:numId w:val="4"/>
        </w:numPr>
        <w:rPr>
          <w:sz w:val="28"/>
          <w:szCs w:val="28"/>
        </w:rPr>
      </w:pPr>
      <w:r w:rsidRPr="001C3967">
        <w:rPr>
          <w:sz w:val="28"/>
          <w:szCs w:val="28"/>
        </w:rPr>
        <w:t>Shift work, including overnight and on-call availability</w:t>
      </w:r>
      <w:r w:rsidRPr="001C3967">
        <w:rPr>
          <w:sz w:val="28"/>
          <w:szCs w:val="28"/>
        </w:rPr>
        <w:t>.</w:t>
      </w:r>
    </w:p>
    <w:p w14:paraId="4BF6FCFF" w14:textId="1A73A5FE" w:rsidR="001C3967" w:rsidRPr="001C3967" w:rsidRDefault="001C3967" w:rsidP="001C3967">
      <w:pPr>
        <w:pStyle w:val="ListParagraph"/>
        <w:numPr>
          <w:ilvl w:val="0"/>
          <w:numId w:val="4"/>
        </w:numPr>
        <w:rPr>
          <w:sz w:val="28"/>
          <w:szCs w:val="28"/>
        </w:rPr>
      </w:pPr>
      <w:r w:rsidRPr="001C3967">
        <w:rPr>
          <w:sz w:val="28"/>
          <w:szCs w:val="28"/>
        </w:rPr>
        <w:t xml:space="preserve">Must be able to </w:t>
      </w:r>
      <w:proofErr w:type="gramStart"/>
      <w:r w:rsidRPr="001C3967">
        <w:rPr>
          <w:sz w:val="28"/>
          <w:szCs w:val="28"/>
        </w:rPr>
        <w:t>lift up</w:t>
      </w:r>
      <w:proofErr w:type="gramEnd"/>
      <w:r w:rsidRPr="001C3967">
        <w:rPr>
          <w:sz w:val="28"/>
          <w:szCs w:val="28"/>
        </w:rPr>
        <w:t xml:space="preserve"> to 50 </w:t>
      </w:r>
      <w:proofErr w:type="spellStart"/>
      <w:r w:rsidRPr="001C3967">
        <w:rPr>
          <w:sz w:val="28"/>
          <w:szCs w:val="28"/>
        </w:rPr>
        <w:t>lbs</w:t>
      </w:r>
      <w:proofErr w:type="spellEnd"/>
      <w:r w:rsidRPr="001C3967">
        <w:rPr>
          <w:sz w:val="28"/>
          <w:szCs w:val="28"/>
        </w:rPr>
        <w:t xml:space="preserve"> and perform physical tasks as needed</w:t>
      </w:r>
      <w:r w:rsidRPr="001C3967">
        <w:rPr>
          <w:sz w:val="28"/>
          <w:szCs w:val="28"/>
        </w:rPr>
        <w:t>.</w:t>
      </w:r>
    </w:p>
    <w:p w14:paraId="22EAC14A" w14:textId="64D97CD2" w:rsidR="001C3967" w:rsidRPr="001C3967" w:rsidRDefault="001C3967" w:rsidP="001C3967">
      <w:pPr>
        <w:rPr>
          <w:sz w:val="28"/>
          <w:szCs w:val="28"/>
        </w:rPr>
      </w:pPr>
      <w:r w:rsidRPr="001C3967">
        <w:rPr>
          <w:sz w:val="28"/>
          <w:szCs w:val="28"/>
        </w:rPr>
        <w:t>If interested, please contact Mike Wasik referencing the job opportunity to:</w:t>
      </w:r>
    </w:p>
    <w:p w14:paraId="55B67AD8" w14:textId="7946AB02" w:rsidR="001C3967" w:rsidRPr="001C3967" w:rsidRDefault="001C3967" w:rsidP="001C3967">
      <w:pPr>
        <w:rPr>
          <w:sz w:val="28"/>
          <w:szCs w:val="28"/>
        </w:rPr>
      </w:pPr>
      <w:r w:rsidRPr="001C3967">
        <w:rPr>
          <w:sz w:val="28"/>
          <w:szCs w:val="28"/>
        </w:rPr>
        <w:t>Mike Wasik, Assistant Airport Manager</w:t>
      </w:r>
    </w:p>
    <w:p w14:paraId="60A6CB0A" w14:textId="44DCD203" w:rsidR="001C3967" w:rsidRPr="001C3967" w:rsidRDefault="001C3967" w:rsidP="001C3967">
      <w:pPr>
        <w:rPr>
          <w:sz w:val="28"/>
          <w:szCs w:val="28"/>
        </w:rPr>
      </w:pPr>
      <w:hyperlink r:id="rId6" w:history="1">
        <w:r w:rsidRPr="001C3967">
          <w:rPr>
            <w:rStyle w:val="Hyperlink"/>
            <w:sz w:val="28"/>
            <w:szCs w:val="28"/>
          </w:rPr>
          <w:t>mwasikjr@battenairport.aero</w:t>
        </w:r>
      </w:hyperlink>
    </w:p>
    <w:p w14:paraId="305CFEEF" w14:textId="77777777" w:rsidR="001C3967" w:rsidRPr="001C3967" w:rsidRDefault="001C3967" w:rsidP="001C3967">
      <w:pPr>
        <w:rPr>
          <w:sz w:val="28"/>
          <w:szCs w:val="28"/>
        </w:rPr>
      </w:pPr>
    </w:p>
    <w:p w14:paraId="6A4C1796" w14:textId="02A4BDC7" w:rsidR="001C3967" w:rsidRPr="001C3967" w:rsidRDefault="001C3967" w:rsidP="001C3967">
      <w:pPr>
        <w:rPr>
          <w:sz w:val="28"/>
          <w:szCs w:val="28"/>
        </w:rPr>
      </w:pPr>
    </w:p>
    <w:p w14:paraId="5A0EA4E1" w14:textId="77777777" w:rsidR="001C3967" w:rsidRPr="001C3967" w:rsidRDefault="001C3967">
      <w:pPr>
        <w:rPr>
          <w:sz w:val="28"/>
          <w:szCs w:val="28"/>
        </w:rPr>
      </w:pPr>
    </w:p>
    <w:sectPr w:rsidR="001C3967" w:rsidRPr="001C3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03FB7"/>
    <w:multiLevelType w:val="hybridMultilevel"/>
    <w:tmpl w:val="47804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62673"/>
    <w:multiLevelType w:val="hybridMultilevel"/>
    <w:tmpl w:val="88D4D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E54B56"/>
    <w:multiLevelType w:val="hybridMultilevel"/>
    <w:tmpl w:val="E764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BD1C63"/>
    <w:multiLevelType w:val="hybridMultilevel"/>
    <w:tmpl w:val="4E4A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9139757">
    <w:abstractNumId w:val="1"/>
  </w:num>
  <w:num w:numId="2" w16cid:durableId="1502507151">
    <w:abstractNumId w:val="3"/>
  </w:num>
  <w:num w:numId="3" w16cid:durableId="347176526">
    <w:abstractNumId w:val="2"/>
  </w:num>
  <w:num w:numId="4" w16cid:durableId="1837190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sDel="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967"/>
    <w:rsid w:val="001C3967"/>
    <w:rsid w:val="00B46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C8D7"/>
  <w15:chartTrackingRefBased/>
  <w15:docId w15:val="{A412B0EB-27DD-4F90-BA23-D0EC1F95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39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39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39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39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39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39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39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39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39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9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39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39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39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39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39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39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39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3967"/>
    <w:rPr>
      <w:rFonts w:eastAsiaTheme="majorEastAsia" w:cstheme="majorBidi"/>
      <w:color w:val="272727" w:themeColor="text1" w:themeTint="D8"/>
    </w:rPr>
  </w:style>
  <w:style w:type="paragraph" w:styleId="Title">
    <w:name w:val="Title"/>
    <w:basedOn w:val="Normal"/>
    <w:next w:val="Normal"/>
    <w:link w:val="TitleChar"/>
    <w:uiPriority w:val="10"/>
    <w:qFormat/>
    <w:rsid w:val="001C39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9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39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39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3967"/>
    <w:pPr>
      <w:spacing w:before="160"/>
      <w:jc w:val="center"/>
    </w:pPr>
    <w:rPr>
      <w:i/>
      <w:iCs/>
      <w:color w:val="404040" w:themeColor="text1" w:themeTint="BF"/>
    </w:rPr>
  </w:style>
  <w:style w:type="character" w:customStyle="1" w:styleId="QuoteChar">
    <w:name w:val="Quote Char"/>
    <w:basedOn w:val="DefaultParagraphFont"/>
    <w:link w:val="Quote"/>
    <w:uiPriority w:val="29"/>
    <w:rsid w:val="001C3967"/>
    <w:rPr>
      <w:i/>
      <w:iCs/>
      <w:color w:val="404040" w:themeColor="text1" w:themeTint="BF"/>
    </w:rPr>
  </w:style>
  <w:style w:type="paragraph" w:styleId="ListParagraph">
    <w:name w:val="List Paragraph"/>
    <w:basedOn w:val="Normal"/>
    <w:uiPriority w:val="34"/>
    <w:qFormat/>
    <w:rsid w:val="001C3967"/>
    <w:pPr>
      <w:ind w:left="720"/>
      <w:contextualSpacing/>
    </w:pPr>
  </w:style>
  <w:style w:type="character" w:styleId="IntenseEmphasis">
    <w:name w:val="Intense Emphasis"/>
    <w:basedOn w:val="DefaultParagraphFont"/>
    <w:uiPriority w:val="21"/>
    <w:qFormat/>
    <w:rsid w:val="001C3967"/>
    <w:rPr>
      <w:i/>
      <w:iCs/>
      <w:color w:val="0F4761" w:themeColor="accent1" w:themeShade="BF"/>
    </w:rPr>
  </w:style>
  <w:style w:type="paragraph" w:styleId="IntenseQuote">
    <w:name w:val="Intense Quote"/>
    <w:basedOn w:val="Normal"/>
    <w:next w:val="Normal"/>
    <w:link w:val="IntenseQuoteChar"/>
    <w:uiPriority w:val="30"/>
    <w:qFormat/>
    <w:rsid w:val="001C39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3967"/>
    <w:rPr>
      <w:i/>
      <w:iCs/>
      <w:color w:val="0F4761" w:themeColor="accent1" w:themeShade="BF"/>
    </w:rPr>
  </w:style>
  <w:style w:type="character" w:styleId="IntenseReference">
    <w:name w:val="Intense Reference"/>
    <w:basedOn w:val="DefaultParagraphFont"/>
    <w:uiPriority w:val="32"/>
    <w:qFormat/>
    <w:rsid w:val="001C3967"/>
    <w:rPr>
      <w:b/>
      <w:bCs/>
      <w:smallCaps/>
      <w:color w:val="0F4761" w:themeColor="accent1" w:themeShade="BF"/>
      <w:spacing w:val="5"/>
    </w:rPr>
  </w:style>
  <w:style w:type="character" w:styleId="Hyperlink">
    <w:name w:val="Hyperlink"/>
    <w:basedOn w:val="DefaultParagraphFont"/>
    <w:uiPriority w:val="99"/>
    <w:unhideWhenUsed/>
    <w:rsid w:val="001C3967"/>
    <w:rPr>
      <w:color w:val="467886" w:themeColor="hyperlink"/>
      <w:u w:val="single"/>
    </w:rPr>
  </w:style>
  <w:style w:type="character" w:styleId="UnresolvedMention">
    <w:name w:val="Unresolved Mention"/>
    <w:basedOn w:val="DefaultParagraphFont"/>
    <w:uiPriority w:val="99"/>
    <w:semiHidden/>
    <w:unhideWhenUsed/>
    <w:rsid w:val="001C3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187551">
      <w:bodyDiv w:val="1"/>
      <w:marLeft w:val="0"/>
      <w:marRight w:val="0"/>
      <w:marTop w:val="0"/>
      <w:marBottom w:val="0"/>
      <w:divBdr>
        <w:top w:val="none" w:sz="0" w:space="0" w:color="auto"/>
        <w:left w:val="none" w:sz="0" w:space="0" w:color="auto"/>
        <w:bottom w:val="none" w:sz="0" w:space="0" w:color="auto"/>
        <w:right w:val="none" w:sz="0" w:space="0" w:color="auto"/>
      </w:divBdr>
    </w:div>
    <w:div w:id="795756444">
      <w:bodyDiv w:val="1"/>
      <w:marLeft w:val="0"/>
      <w:marRight w:val="0"/>
      <w:marTop w:val="0"/>
      <w:marBottom w:val="0"/>
      <w:divBdr>
        <w:top w:val="none" w:sz="0" w:space="0" w:color="auto"/>
        <w:left w:val="none" w:sz="0" w:space="0" w:color="auto"/>
        <w:bottom w:val="none" w:sz="0" w:space="0" w:color="auto"/>
        <w:right w:val="none" w:sz="0" w:space="0" w:color="auto"/>
      </w:divBdr>
    </w:div>
    <w:div w:id="896356342">
      <w:bodyDiv w:val="1"/>
      <w:marLeft w:val="0"/>
      <w:marRight w:val="0"/>
      <w:marTop w:val="0"/>
      <w:marBottom w:val="0"/>
      <w:divBdr>
        <w:top w:val="none" w:sz="0" w:space="0" w:color="auto"/>
        <w:left w:val="none" w:sz="0" w:space="0" w:color="auto"/>
        <w:bottom w:val="none" w:sz="0" w:space="0" w:color="auto"/>
        <w:right w:val="none" w:sz="0" w:space="0" w:color="auto"/>
      </w:divBdr>
    </w:div>
    <w:div w:id="182531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wasikjr@battenairport.aer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Sandberg</dc:creator>
  <cp:keywords/>
  <dc:description/>
  <cp:lastModifiedBy>Tamara Sandberg</cp:lastModifiedBy>
  <cp:revision>1</cp:revision>
  <dcterms:created xsi:type="dcterms:W3CDTF">2025-06-16T14:41:00Z</dcterms:created>
  <dcterms:modified xsi:type="dcterms:W3CDTF">2025-06-16T14:49:00Z</dcterms:modified>
</cp:coreProperties>
</file>